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ED" w:rsidRPr="003F1FC2" w:rsidRDefault="007B1DED" w:rsidP="007B1D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FC2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6 класс</w:t>
      </w:r>
    </w:p>
    <w:p w:rsidR="008D5E30" w:rsidRDefault="008D5E30" w:rsidP="008D5E30">
      <w:pPr>
        <w:pStyle w:val="a3"/>
        <w:spacing w:before="0" w:beforeAutospacing="0" w:after="2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№2</w:t>
      </w:r>
    </w:p>
    <w:p w:rsidR="008D5E30" w:rsidRDefault="007B1DED" w:rsidP="008D5E30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  <w:r w:rsidRPr="003F1FC2">
        <w:rPr>
          <w:b/>
          <w:sz w:val="28"/>
          <w:szCs w:val="28"/>
        </w:rPr>
        <w:t xml:space="preserve"> тема</w:t>
      </w:r>
      <w:r w:rsidR="008D5E30">
        <w:rPr>
          <w:b/>
          <w:sz w:val="28"/>
          <w:szCs w:val="28"/>
        </w:rPr>
        <w:t xml:space="preserve">: </w:t>
      </w:r>
      <w:r w:rsidRPr="008D5E30">
        <w:rPr>
          <w:b/>
          <w:color w:val="010101"/>
          <w:sz w:val="25"/>
          <w:szCs w:val="25"/>
        </w:rPr>
        <w:t>Атмосферное давление</w:t>
      </w:r>
    </w:p>
    <w:p w:rsidR="007B1DED" w:rsidRPr="008D5E30" w:rsidRDefault="007B1DED" w:rsidP="008D5E30">
      <w:pPr>
        <w:pStyle w:val="a3"/>
        <w:spacing w:before="0" w:beforeAutospacing="0" w:after="250" w:afterAutospacing="0"/>
        <w:rPr>
          <w:color w:val="010101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br/>
      </w:r>
      <w:r>
        <w:rPr>
          <w:rFonts w:ascii="Segoe UI" w:hAnsi="Segoe UI" w:cs="Segoe UI"/>
          <w:noProof/>
          <w:color w:val="010101"/>
          <w:sz w:val="25"/>
          <w:szCs w:val="25"/>
        </w:rPr>
        <w:drawing>
          <wp:inline distT="0" distB="0" distL="0" distR="0">
            <wp:extent cx="6505050" cy="3658137"/>
            <wp:effectExtent l="19050" t="0" r="0" b="0"/>
            <wp:docPr id="2" name="Рисунок 2" descr="https://www.prodlenka.org/components/com_mtree/attachments/456/456753/60d8a41456a17178166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456/456753/60d8a41456a17178166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393" cy="365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ED" w:rsidRPr="008D5E30" w:rsidRDefault="007B1DED" w:rsidP="007B1DED">
      <w:pPr>
        <w:pStyle w:val="a3"/>
        <w:spacing w:before="0" w:beforeAutospacing="0" w:after="240" w:afterAutospacing="0"/>
        <w:rPr>
          <w:color w:val="010101"/>
        </w:rPr>
      </w:pPr>
      <w:r w:rsidRPr="008D5E30">
        <w:rPr>
          <w:color w:val="010101"/>
        </w:rPr>
        <w:t>Путешественник Джордж Луи решил совершить кругосветное путешествие на воздушном шаре. Он взял с собой необходимое продовольствие, теплую одежду. Но поднявшись на высоту 4км капилляры на руках начали лопаться.</w:t>
      </w:r>
    </w:p>
    <w:p w:rsidR="00C97846" w:rsidRDefault="007B1DED" w:rsidP="007B1DED">
      <w:pPr>
        <w:pStyle w:val="a3"/>
        <w:spacing w:before="0" w:beforeAutospacing="0" w:after="240" w:afterAutospacing="0"/>
        <w:rPr>
          <w:color w:val="010101"/>
          <w:sz w:val="25"/>
          <w:szCs w:val="25"/>
        </w:rPr>
      </w:pPr>
      <w:r w:rsidRPr="008D5E30">
        <w:rPr>
          <w:color w:val="010101"/>
        </w:rPr>
        <w:t>Задание 1. По каким причинам произошли такие изменения?</w:t>
      </w:r>
      <w:r w:rsidRPr="008D5E30">
        <w:rPr>
          <w:color w:val="010101"/>
        </w:rPr>
        <w:br/>
        <w:t>Выберите из списка правильное утверждение, отметив правильные ответом «да», неправильные « нет»</w:t>
      </w:r>
      <w:r w:rsidRPr="008D5E30">
        <w:rPr>
          <w:color w:val="010101"/>
        </w:rPr>
        <w:br/>
      </w:r>
      <w:r w:rsidRPr="008D5E30">
        <w:rPr>
          <w:color w:val="010101"/>
        </w:rPr>
        <w:br/>
        <w:t>А. Атмосферное давление с высотой понижается Да/ Нет</w:t>
      </w:r>
      <w:r w:rsidRPr="008D5E30">
        <w:rPr>
          <w:color w:val="010101"/>
        </w:rPr>
        <w:br/>
        <w:t>Б. С высотой атмосферное давление повышается Да/ Нет</w:t>
      </w:r>
      <w:r w:rsidRPr="008D5E30">
        <w:rPr>
          <w:color w:val="010101"/>
        </w:rPr>
        <w:br/>
        <w:t>В. Нарушается баланс между внутренним давлением и внешним Да/ Нет</w:t>
      </w:r>
      <w:r w:rsidRPr="008D5E30">
        <w:rPr>
          <w:color w:val="010101"/>
        </w:rPr>
        <w:br/>
      </w:r>
    </w:p>
    <w:p w:rsidR="00C97846" w:rsidRDefault="007B1DED" w:rsidP="007B1DED">
      <w:pPr>
        <w:pStyle w:val="a3"/>
        <w:spacing w:before="0" w:beforeAutospacing="0" w:after="240" w:afterAutospacing="0"/>
        <w:rPr>
          <w:color w:val="010101"/>
          <w:sz w:val="25"/>
          <w:szCs w:val="25"/>
        </w:rPr>
      </w:pPr>
      <w:r w:rsidRPr="008D5E30">
        <w:rPr>
          <w:color w:val="010101"/>
          <w:sz w:val="25"/>
          <w:szCs w:val="25"/>
        </w:rPr>
        <w:t>Задание 2.</w:t>
      </w:r>
      <w:r w:rsidRPr="008D5E30">
        <w:rPr>
          <w:color w:val="010101"/>
          <w:sz w:val="25"/>
          <w:szCs w:val="25"/>
        </w:rPr>
        <w:br/>
        <w:t>Объясните, почему космонавтов в полётах помещают в герметически закрытые кабины и скафандры, создают им особые физиолого-гигиенические условия.</w:t>
      </w:r>
      <w:r w:rsidRPr="008D5E30">
        <w:rPr>
          <w:color w:val="010101"/>
          <w:sz w:val="25"/>
          <w:szCs w:val="25"/>
        </w:rPr>
        <w:br/>
      </w:r>
    </w:p>
    <w:p w:rsidR="007B1DED" w:rsidRPr="008D5E30" w:rsidRDefault="007B1DED" w:rsidP="007B1DED">
      <w:pPr>
        <w:pStyle w:val="a3"/>
        <w:spacing w:before="0" w:beforeAutospacing="0" w:after="240" w:afterAutospacing="0"/>
        <w:rPr>
          <w:color w:val="010101"/>
          <w:sz w:val="25"/>
          <w:szCs w:val="25"/>
        </w:rPr>
      </w:pPr>
      <w:r w:rsidRPr="008D5E30">
        <w:rPr>
          <w:color w:val="010101"/>
          <w:sz w:val="25"/>
          <w:szCs w:val="25"/>
        </w:rPr>
        <w:t xml:space="preserve">Задание 3.Решите задачу: Летчик поднялся на высоту 5 км. Каково атмосферное давление воздуха на этой высоте, если у поверхности земли она равнялось 745 мм </w:t>
      </w:r>
      <w:proofErr w:type="spellStart"/>
      <w:r w:rsidRPr="008D5E30">
        <w:rPr>
          <w:color w:val="010101"/>
          <w:sz w:val="25"/>
          <w:szCs w:val="25"/>
        </w:rPr>
        <w:t>рт.ст</w:t>
      </w:r>
      <w:proofErr w:type="spellEnd"/>
      <w:r w:rsidRPr="008D5E30">
        <w:rPr>
          <w:color w:val="010101"/>
          <w:sz w:val="25"/>
          <w:szCs w:val="25"/>
        </w:rPr>
        <w:t>.?</w:t>
      </w:r>
    </w:p>
    <w:p w:rsidR="007B1DED" w:rsidRDefault="007B1DED" w:rsidP="007B1DE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</w:p>
    <w:sectPr w:rsidR="007B1DED" w:rsidSect="003F1FC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B1DED"/>
    <w:rsid w:val="00204E88"/>
    <w:rsid w:val="007B1DED"/>
    <w:rsid w:val="008D5E30"/>
    <w:rsid w:val="00AA50C0"/>
    <w:rsid w:val="00C9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4</cp:revision>
  <dcterms:created xsi:type="dcterms:W3CDTF">2024-01-28T11:44:00Z</dcterms:created>
  <dcterms:modified xsi:type="dcterms:W3CDTF">2024-01-28T11:52:00Z</dcterms:modified>
</cp:coreProperties>
</file>