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EA" w:rsidRDefault="007C6BEA" w:rsidP="007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№2        Функциональная грамотность (география) 5 класс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b/>
          <w:color w:val="010101"/>
          <w:sz w:val="25"/>
          <w:szCs w:val="25"/>
        </w:rPr>
      </w:pPr>
      <w:r>
        <w:rPr>
          <w:b/>
        </w:rPr>
        <w:t xml:space="preserve"> тема: </w:t>
      </w:r>
      <w:r w:rsidRPr="007C6BEA">
        <w:rPr>
          <w:b/>
          <w:color w:val="010101"/>
          <w:sz w:val="25"/>
          <w:szCs w:val="25"/>
        </w:rPr>
        <w:t>Способы ориентирования на местности</w:t>
      </w:r>
    </w:p>
    <w:p w:rsidR="007C6BEA" w:rsidRDefault="007C6BEA" w:rsidP="007C6BE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6313833" cy="4735374"/>
            <wp:effectExtent l="19050" t="0" r="0" b="0"/>
            <wp:docPr id="1" name="Рисунок 1" descr="https://www.prodlenka.org/components/com_mtree/attachments/456/456753/60d8a41456919546687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56/456753/60d8a41456919546687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31" cy="473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Старые сосны в лесу под напором ветра склоняли свои кроны к заходящему солнцу. Возвращаясь в лагерь, по лесу шёл турист. Встречный ветер грозил снести уму шляпу, и он придерживал её рукой. Пройдя, некоторое расстояние он вышел на лесную поляну. Сделав, несколько шагов он наткнулся на пень, возле которого возвышался муравейник. Здесь он повернул налево и продолжал свой путь перпендикулярно пройденной дороге. Через некоторое время турист вдруг заметил, что заблудился. Он остановился и стал определять направление своего пути. Компаса он не имел. После некоторого раздумья турист сказал: «Зачем я иду на юг? Ведь лагерь должен быть, по-моему, к западу отсюда». И он сделал крутой поворот вправо на 90 градусов, так как решил, что западное направление именно это. Стемнело. На небе появились звёзды. Турист продолжал свой путь в лагерь.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Задание 1. Правильно ли определил направление пути турист?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Напишите в ответе “да” или “нет” и обоснуйте свою точку зрения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Задание 2</w:t>
      </w:r>
      <w:r w:rsidRPr="007C6BEA">
        <w:rPr>
          <w:color w:val="010101"/>
        </w:rPr>
        <w:t xml:space="preserve"> Ветер дул с востока на запад. Турист шёл против ветра – на восток, потом повернул налево и пошёл на север. Сделав ещё поворот направо, он зашагал на восток вместо нужного ему западного направления. Следовательно, турист ошибся.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 xml:space="preserve">Задание </w:t>
      </w:r>
      <w:r>
        <w:rPr>
          <w:color w:val="010101"/>
        </w:rPr>
        <w:t>3</w:t>
      </w:r>
      <w:r w:rsidRPr="007C6BEA">
        <w:rPr>
          <w:color w:val="010101"/>
        </w:rPr>
        <w:t>. Как определить по муравейнику стороны горизонта?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Свой ответ обоснуйте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lastRenderedPageBreak/>
        <w:t>Задание 4</w:t>
      </w:r>
      <w:r w:rsidRPr="007C6BEA">
        <w:rPr>
          <w:color w:val="010101"/>
        </w:rPr>
        <w:t>. Как должен турист определить направление своего пути по Полярной Звезде?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 xml:space="preserve">Задание </w:t>
      </w:r>
      <w:r>
        <w:rPr>
          <w:color w:val="010101"/>
        </w:rPr>
        <w:t>5</w:t>
      </w:r>
      <w:r w:rsidRPr="007C6BEA">
        <w:rPr>
          <w:color w:val="010101"/>
        </w:rPr>
        <w:t>. Выберите один вариант ответа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В каком направлении двигалась группа туристов, если Полярную звезду они видели справа от себя: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А. На юго-запад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Б. На север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В. На восток</w:t>
      </w:r>
    </w:p>
    <w:p w:rsidR="007C6BEA" w:rsidRPr="007C6BEA" w:rsidRDefault="007C6BEA" w:rsidP="007C6BEA">
      <w:pPr>
        <w:pStyle w:val="a3"/>
        <w:spacing w:before="0" w:beforeAutospacing="0" w:after="240" w:afterAutospacing="0"/>
        <w:rPr>
          <w:color w:val="010101"/>
        </w:rPr>
      </w:pPr>
      <w:r w:rsidRPr="007C6BEA">
        <w:rPr>
          <w:color w:val="010101"/>
        </w:rPr>
        <w:t>Г. На запад</w:t>
      </w:r>
    </w:p>
    <w:sectPr w:rsidR="007C6BEA" w:rsidRPr="007C6BEA" w:rsidSect="007C6B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C6BEA"/>
    <w:rsid w:val="007C6BEA"/>
    <w:rsid w:val="00FD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2</cp:revision>
  <dcterms:created xsi:type="dcterms:W3CDTF">2024-01-28T11:22:00Z</dcterms:created>
  <dcterms:modified xsi:type="dcterms:W3CDTF">2024-01-28T11:30:00Z</dcterms:modified>
</cp:coreProperties>
</file>