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800AF3">
        <w:rPr>
          <w:rFonts w:ascii="Times New Roman" w:hAnsi="Times New Roman" w:cs="Times New Roman"/>
          <w:b/>
          <w:sz w:val="28"/>
          <w:szCs w:val="28"/>
        </w:rPr>
        <w:t>9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A8450E">
        <w:rPr>
          <w:rFonts w:ascii="Times New Roman" w:hAnsi="Times New Roman" w:cs="Times New Roman"/>
          <w:b/>
          <w:sz w:val="28"/>
          <w:szCs w:val="28"/>
        </w:rPr>
        <w:t>2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EA4EEB" w:rsidRPr="00EA4EEB">
        <w:rPr>
          <w:rFonts w:ascii="Times New Roman" w:hAnsi="Times New Roman" w:cs="Times New Roman"/>
          <w:sz w:val="28"/>
          <w:szCs w:val="28"/>
          <w:u w:val="single"/>
        </w:rPr>
        <w:t>Как взять кредит и не разориться?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6606E" w:rsidRDefault="00A6606E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</w:t>
      </w:r>
      <w:r w:rsidR="004A04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AF3">
        <w:rPr>
          <w:rFonts w:ascii="Times New Roman" w:hAnsi="Times New Roman" w:cs="Times New Roman"/>
          <w:i/>
          <w:sz w:val="28"/>
          <w:szCs w:val="28"/>
        </w:rPr>
        <w:t>6</w:t>
      </w:r>
      <w:r w:rsidRPr="00A6606E">
        <w:rPr>
          <w:rFonts w:ascii="Times New Roman" w:hAnsi="Times New Roman" w:cs="Times New Roman"/>
          <w:i/>
          <w:sz w:val="28"/>
          <w:szCs w:val="28"/>
        </w:rPr>
        <w:t>.</w:t>
      </w:r>
    </w:p>
    <w:p w:rsidR="002B2293" w:rsidRPr="002B2293" w:rsidRDefault="002B2293" w:rsidP="002B2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93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2B2293">
        <w:rPr>
          <w:rFonts w:ascii="Times New Roman" w:hAnsi="Times New Roman" w:cs="Times New Roman"/>
          <w:sz w:val="28"/>
          <w:szCs w:val="28"/>
        </w:rPr>
        <w:t>Поливиных</w:t>
      </w:r>
      <w:proofErr w:type="spellEnd"/>
      <w:r w:rsidRPr="002B2293">
        <w:rPr>
          <w:rFonts w:ascii="Times New Roman" w:hAnsi="Times New Roman" w:cs="Times New Roman"/>
          <w:sz w:val="28"/>
          <w:szCs w:val="28"/>
        </w:rPr>
        <w:t xml:space="preserve"> на семейном совете решила приобрести дачный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93">
        <w:rPr>
          <w:rFonts w:ascii="Times New Roman" w:hAnsi="Times New Roman" w:cs="Times New Roman"/>
          <w:sz w:val="28"/>
          <w:szCs w:val="28"/>
        </w:rPr>
        <w:t>участок с домом для того, чтобы у неё была возможность отдыхать на природе.</w:t>
      </w:r>
    </w:p>
    <w:p w:rsidR="002B2293" w:rsidRPr="002B2293" w:rsidRDefault="002B2293" w:rsidP="002B2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93">
        <w:rPr>
          <w:rFonts w:ascii="Times New Roman" w:hAnsi="Times New Roman" w:cs="Times New Roman"/>
          <w:sz w:val="28"/>
          <w:szCs w:val="28"/>
        </w:rPr>
        <w:t xml:space="preserve">– Участок с домом </w:t>
      </w:r>
      <w:proofErr w:type="spellStart"/>
      <w:r w:rsidRPr="002B2293">
        <w:rPr>
          <w:rFonts w:ascii="Times New Roman" w:hAnsi="Times New Roman" w:cs="Times New Roman"/>
          <w:sz w:val="28"/>
          <w:szCs w:val="28"/>
        </w:rPr>
        <w:t>сто́</w:t>
      </w:r>
      <w:proofErr w:type="gramStart"/>
      <w:r w:rsidRPr="002B2293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2B2293">
        <w:rPr>
          <w:rFonts w:ascii="Times New Roman" w:hAnsi="Times New Roman" w:cs="Times New Roman"/>
          <w:sz w:val="28"/>
          <w:szCs w:val="28"/>
        </w:rPr>
        <w:t xml:space="preserve"> очень дорого, – заметила Настя.</w:t>
      </w:r>
    </w:p>
    <w:p w:rsidR="002B2293" w:rsidRPr="002B2293" w:rsidRDefault="002B2293" w:rsidP="002B2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93">
        <w:rPr>
          <w:rFonts w:ascii="Times New Roman" w:hAnsi="Times New Roman" w:cs="Times New Roman"/>
          <w:sz w:val="28"/>
          <w:szCs w:val="28"/>
        </w:rPr>
        <w:t>– Именно поэтому мы возьмём кредит в банке, – ответила мама. –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93">
        <w:rPr>
          <w:rFonts w:ascii="Times New Roman" w:hAnsi="Times New Roman" w:cs="Times New Roman"/>
          <w:sz w:val="28"/>
          <w:szCs w:val="28"/>
        </w:rPr>
        <w:t>как раз изучаем предложения от разных банков.</w:t>
      </w:r>
    </w:p>
    <w:p w:rsidR="002B2293" w:rsidRPr="002B2293" w:rsidRDefault="002B2293" w:rsidP="002B2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93">
        <w:rPr>
          <w:rFonts w:ascii="Times New Roman" w:hAnsi="Times New Roman" w:cs="Times New Roman"/>
          <w:sz w:val="28"/>
          <w:szCs w:val="28"/>
        </w:rPr>
        <w:t xml:space="preserve">– Но выплата процентов по кредиту – это новая статья расходов в </w:t>
      </w:r>
      <w:proofErr w:type="gramStart"/>
      <w:r w:rsidRPr="002B2293">
        <w:rPr>
          <w:rFonts w:ascii="Times New Roman" w:hAnsi="Times New Roman" w:cs="Times New Roman"/>
          <w:sz w:val="28"/>
          <w:szCs w:val="28"/>
        </w:rPr>
        <w:t>нашем</w:t>
      </w:r>
      <w:proofErr w:type="gramEnd"/>
    </w:p>
    <w:p w:rsidR="002B2293" w:rsidRPr="002B2293" w:rsidRDefault="002B2293" w:rsidP="002B2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93">
        <w:rPr>
          <w:rFonts w:ascii="Times New Roman" w:hAnsi="Times New Roman" w:cs="Times New Roman"/>
          <w:sz w:val="28"/>
          <w:szCs w:val="28"/>
        </w:rPr>
        <w:t xml:space="preserve">семейном </w:t>
      </w:r>
      <w:proofErr w:type="gramStart"/>
      <w:r w:rsidRPr="002B2293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2B2293">
        <w:rPr>
          <w:rFonts w:ascii="Times New Roman" w:hAnsi="Times New Roman" w:cs="Times New Roman"/>
          <w:sz w:val="28"/>
          <w:szCs w:val="28"/>
        </w:rPr>
        <w:t>, – напомнил папа. – Нам придётся всем вместе подумать,</w:t>
      </w:r>
    </w:p>
    <w:p w:rsidR="002B2293" w:rsidRPr="002B2293" w:rsidRDefault="002B2293" w:rsidP="002B2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93">
        <w:rPr>
          <w:rFonts w:ascii="Times New Roman" w:hAnsi="Times New Roman" w:cs="Times New Roman"/>
          <w:sz w:val="28"/>
          <w:szCs w:val="28"/>
        </w:rPr>
        <w:t>как это повлияет на нашу семью в финансовом плане.</w:t>
      </w:r>
    </w:p>
    <w:p w:rsidR="00430F2C" w:rsidRDefault="0068479A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2FED17" wp14:editId="6DD81D34">
            <wp:extent cx="5940425" cy="320779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79A" w:rsidRDefault="0068479A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2C" w:rsidRDefault="0068479A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795B7F" wp14:editId="0990C2F7">
            <wp:extent cx="5940425" cy="269094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79A" w:rsidRDefault="0068479A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79A" w:rsidRDefault="0068479A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71FF7A5" wp14:editId="6F0E63A8">
            <wp:extent cx="5203065" cy="459624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2381" cy="460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79A" w:rsidRDefault="0068479A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654B14" wp14:editId="428901A7">
            <wp:extent cx="5272015" cy="4633758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868" cy="463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79A" w:rsidRDefault="0068479A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4D00DE6" wp14:editId="7732026C">
            <wp:extent cx="5940425" cy="501095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1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79A" w:rsidRDefault="0068479A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190264" wp14:editId="1DB53A8C">
            <wp:extent cx="5940425" cy="3920840"/>
            <wp:effectExtent l="0" t="0" r="317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79A" w:rsidRDefault="0068479A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79A" w:rsidRDefault="0068479A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0F5CD66" wp14:editId="4F814013">
            <wp:extent cx="5940425" cy="1996900"/>
            <wp:effectExtent l="0" t="0" r="3175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2C" w:rsidRP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0F2C" w:rsidRPr="00430F2C" w:rsidSect="00A6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2B2293"/>
    <w:rsid w:val="00390D10"/>
    <w:rsid w:val="00430F2C"/>
    <w:rsid w:val="0043410C"/>
    <w:rsid w:val="00482715"/>
    <w:rsid w:val="004A0423"/>
    <w:rsid w:val="00511FED"/>
    <w:rsid w:val="00532A23"/>
    <w:rsid w:val="0068479A"/>
    <w:rsid w:val="006F4FB8"/>
    <w:rsid w:val="007A796D"/>
    <w:rsid w:val="007C7F23"/>
    <w:rsid w:val="00800AF3"/>
    <w:rsid w:val="00891759"/>
    <w:rsid w:val="008B1688"/>
    <w:rsid w:val="008D16E4"/>
    <w:rsid w:val="00A478E9"/>
    <w:rsid w:val="00A6606E"/>
    <w:rsid w:val="00A8450E"/>
    <w:rsid w:val="00A85872"/>
    <w:rsid w:val="00B641AC"/>
    <w:rsid w:val="00C34787"/>
    <w:rsid w:val="00CC1558"/>
    <w:rsid w:val="00DC1E63"/>
    <w:rsid w:val="00E36D6B"/>
    <w:rsid w:val="00E961FF"/>
    <w:rsid w:val="00EA4EEB"/>
    <w:rsid w:val="00F03B38"/>
    <w:rsid w:val="00F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2025-04-06T16:27:00Z</dcterms:created>
  <dcterms:modified xsi:type="dcterms:W3CDTF">2025-04-13T06:42:00Z</dcterms:modified>
</cp:coreProperties>
</file>